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22F42" w14:textId="77777777" w:rsidR="00C02651" w:rsidRPr="00A67538" w:rsidRDefault="00C02651" w:rsidP="00C963F3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14:paraId="4FA22F44" w14:textId="5FFA9025" w:rsidR="00A30E56" w:rsidRPr="003D7B65" w:rsidRDefault="00D83D9A" w:rsidP="006E3880">
      <w:pPr>
        <w:pStyle w:val="Heading1"/>
        <w:rPr>
          <w:rFonts w:eastAsia="Times New Roman"/>
          <w:b/>
          <w:i/>
          <w:color w:val="800000"/>
          <w:sz w:val="28"/>
          <w:szCs w:val="28"/>
        </w:rPr>
      </w:pPr>
      <w:r>
        <w:rPr>
          <w:rFonts w:eastAsia="Times New Roman"/>
          <w:b/>
          <w:i/>
          <w:color w:val="800000"/>
          <w:sz w:val="28"/>
          <w:szCs w:val="28"/>
        </w:rPr>
        <w:t xml:space="preserve">Phase 3: </w:t>
      </w:r>
      <w:r w:rsidR="00C82B76">
        <w:rPr>
          <w:rFonts w:eastAsia="Times New Roman"/>
          <w:b/>
          <w:i/>
          <w:color w:val="800000"/>
          <w:sz w:val="28"/>
          <w:szCs w:val="28"/>
        </w:rPr>
        <w:t>Year</w:t>
      </w:r>
      <w:r>
        <w:rPr>
          <w:rFonts w:eastAsia="Times New Roman"/>
          <w:b/>
          <w:i/>
          <w:color w:val="800000"/>
          <w:sz w:val="28"/>
          <w:szCs w:val="28"/>
        </w:rPr>
        <w:t>- End Performance Review</w:t>
      </w:r>
      <w:r w:rsidR="00C82B76">
        <w:rPr>
          <w:rFonts w:eastAsia="Times New Roman"/>
          <w:b/>
          <w:i/>
          <w:color w:val="800000"/>
          <w:sz w:val="28"/>
          <w:szCs w:val="28"/>
        </w:rPr>
        <w:t xml:space="preserve">, </w:t>
      </w:r>
      <w:r w:rsidR="00B32AAB">
        <w:rPr>
          <w:rFonts w:eastAsia="Times New Roman"/>
          <w:b/>
          <w:i/>
          <w:color w:val="800000"/>
          <w:sz w:val="28"/>
          <w:szCs w:val="28"/>
        </w:rPr>
        <w:t>People Manager Preparation</w:t>
      </w:r>
      <w:r w:rsidR="00104D26">
        <w:rPr>
          <w:rFonts w:eastAsia="Times New Roman"/>
          <w:b/>
          <w:i/>
          <w:color w:val="800000"/>
          <w:sz w:val="28"/>
          <w:szCs w:val="28"/>
        </w:rPr>
        <w:t xml:space="preserve"> </w:t>
      </w:r>
      <w:r w:rsidR="00C82B76">
        <w:rPr>
          <w:rFonts w:eastAsia="Times New Roman"/>
          <w:b/>
          <w:i/>
          <w:color w:val="800000"/>
          <w:sz w:val="28"/>
          <w:szCs w:val="28"/>
        </w:rPr>
        <w:t>Checklist</w:t>
      </w:r>
    </w:p>
    <w:p w14:paraId="4FA22F45" w14:textId="77777777" w:rsidR="00A30E56" w:rsidRDefault="00A30E56" w:rsidP="00C963F3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9956" w:type="dxa"/>
        <w:tblInd w:w="-5" w:type="dxa"/>
        <w:tblLook w:val="04A0" w:firstRow="1" w:lastRow="0" w:firstColumn="1" w:lastColumn="0" w:noHBand="0" w:noVBand="1"/>
      </w:tblPr>
      <w:tblGrid>
        <w:gridCol w:w="6120"/>
        <w:gridCol w:w="3836"/>
      </w:tblGrid>
      <w:tr w:rsidR="00C82B76" w14:paraId="78D71870" w14:textId="77777777" w:rsidTr="00731FE0">
        <w:trPr>
          <w:trHeight w:val="413"/>
        </w:trPr>
        <w:tc>
          <w:tcPr>
            <w:tcW w:w="6120" w:type="dxa"/>
            <w:shd w:val="clear" w:color="auto" w:fill="9CC2E5" w:themeFill="accent1" w:themeFillTint="99"/>
          </w:tcPr>
          <w:p w14:paraId="386C2DDA" w14:textId="77777777" w:rsidR="00C82B76" w:rsidRPr="00712174" w:rsidRDefault="00C82B76" w:rsidP="00F87FB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712174">
              <w:rPr>
                <w:b/>
                <w:sz w:val="24"/>
                <w:szCs w:val="24"/>
              </w:rPr>
              <w:t xml:space="preserve">Action                                                             </w:t>
            </w:r>
          </w:p>
        </w:tc>
        <w:tc>
          <w:tcPr>
            <w:tcW w:w="3836" w:type="dxa"/>
            <w:shd w:val="clear" w:color="auto" w:fill="9CC2E5" w:themeFill="accent1" w:themeFillTint="99"/>
          </w:tcPr>
          <w:p w14:paraId="2927D9B1" w14:textId="77777777" w:rsidR="00C82B76" w:rsidRPr="00712174" w:rsidRDefault="00C82B76" w:rsidP="00F87FB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712174">
              <w:rPr>
                <w:b/>
                <w:sz w:val="24"/>
                <w:szCs w:val="24"/>
              </w:rPr>
              <w:t>Questions / Needs / Concerns</w:t>
            </w:r>
          </w:p>
        </w:tc>
      </w:tr>
      <w:tr w:rsidR="00C82B76" w14:paraId="08E31A09" w14:textId="77777777" w:rsidTr="00731FE0">
        <w:trPr>
          <w:trHeight w:val="3050"/>
        </w:trPr>
        <w:tc>
          <w:tcPr>
            <w:tcW w:w="6120" w:type="dxa"/>
          </w:tcPr>
          <w:p w14:paraId="6ED18947" w14:textId="21FB4FB1" w:rsidR="00C82B76" w:rsidRPr="00104D26" w:rsidRDefault="00C82B76" w:rsidP="00F87FBF">
            <w:pPr>
              <w:pStyle w:val="ListParagraph"/>
              <w:ind w:left="0"/>
              <w:rPr>
                <w:rStyle w:val="tx"/>
                <w:b/>
                <w:sz w:val="24"/>
                <w:szCs w:val="24"/>
                <w:bdr w:val="none" w:sz="0" w:space="0" w:color="auto" w:frame="1"/>
              </w:rPr>
            </w:pPr>
            <w:r w:rsidRPr="00104D26">
              <w:rPr>
                <w:rStyle w:val="tx"/>
                <w:b/>
                <w:sz w:val="24"/>
                <w:szCs w:val="24"/>
                <w:bdr w:val="none" w:sz="0" w:space="0" w:color="auto" w:frame="1"/>
              </w:rPr>
              <w:t>Planning</w:t>
            </w:r>
          </w:p>
          <w:p w14:paraId="30DFBB1D" w14:textId="77777777" w:rsidR="00B32AAB" w:rsidRPr="00B32AAB" w:rsidRDefault="00B32AAB" w:rsidP="00B32AAB">
            <w:pPr>
              <w:pStyle w:val="ListParagraph"/>
              <w:numPr>
                <w:ilvl w:val="0"/>
                <w:numId w:val="9"/>
              </w:numPr>
              <w:ind w:left="360"/>
              <w:rPr>
                <w:rStyle w:val="tx"/>
                <w:sz w:val="24"/>
                <w:szCs w:val="24"/>
                <w:bdr w:val="none" w:sz="0" w:space="0" w:color="auto" w:frame="1"/>
              </w:rPr>
            </w:pPr>
            <w:r w:rsidRPr="00B32AAB">
              <w:rPr>
                <w:rStyle w:val="tx"/>
                <w:sz w:val="24"/>
                <w:szCs w:val="24"/>
                <w:bdr w:val="none" w:sz="0" w:space="0" w:color="auto" w:frame="1"/>
              </w:rPr>
              <w:t>Share the purpose and value of the Performance Management process</w:t>
            </w:r>
          </w:p>
          <w:p w14:paraId="121A04E8" w14:textId="77777777" w:rsidR="00B32AAB" w:rsidRPr="00B32AAB" w:rsidRDefault="00B32AAB" w:rsidP="00B32AAB">
            <w:pPr>
              <w:pStyle w:val="ListParagraph"/>
              <w:numPr>
                <w:ilvl w:val="0"/>
                <w:numId w:val="9"/>
              </w:numPr>
              <w:ind w:left="360"/>
              <w:rPr>
                <w:rStyle w:val="tx"/>
                <w:sz w:val="24"/>
                <w:szCs w:val="24"/>
                <w:bdr w:val="none" w:sz="0" w:space="0" w:color="auto" w:frame="1"/>
              </w:rPr>
            </w:pPr>
            <w:r w:rsidRPr="00B32AAB">
              <w:rPr>
                <w:rStyle w:val="tx"/>
                <w:sz w:val="24"/>
                <w:szCs w:val="24"/>
                <w:bdr w:val="none" w:sz="0" w:space="0" w:color="auto" w:frame="1"/>
              </w:rPr>
              <w:t>Share employee preparation steps and deadlines</w:t>
            </w:r>
          </w:p>
          <w:p w14:paraId="0B3AE2B2" w14:textId="77777777" w:rsidR="00B32AAB" w:rsidRPr="00B32AAB" w:rsidRDefault="00B32AAB" w:rsidP="00B32AAB">
            <w:pPr>
              <w:pStyle w:val="ListParagraph"/>
              <w:numPr>
                <w:ilvl w:val="1"/>
                <w:numId w:val="10"/>
              </w:numPr>
              <w:ind w:left="360"/>
              <w:rPr>
                <w:sz w:val="24"/>
                <w:szCs w:val="24"/>
              </w:rPr>
            </w:pPr>
            <w:r w:rsidRPr="00B32AAB">
              <w:rPr>
                <w:sz w:val="24"/>
                <w:szCs w:val="24"/>
              </w:rPr>
              <w:t>Identify employee’s accomplishments and opportunities; request names for multi-source feedback from employee. If necessary, make adjustments to the provided list and share updates with employee</w:t>
            </w:r>
          </w:p>
          <w:p w14:paraId="2AAE1822" w14:textId="548C8B3D" w:rsidR="00C82B76" w:rsidRPr="00731FE0" w:rsidRDefault="00B32AAB" w:rsidP="00731FE0">
            <w:pPr>
              <w:pStyle w:val="ListParagraph"/>
              <w:numPr>
                <w:ilvl w:val="1"/>
                <w:numId w:val="10"/>
              </w:numPr>
              <w:ind w:left="360"/>
              <w:rPr>
                <w:sz w:val="24"/>
                <w:szCs w:val="24"/>
              </w:rPr>
            </w:pPr>
            <w:r w:rsidRPr="00B32AAB">
              <w:rPr>
                <w:sz w:val="24"/>
                <w:szCs w:val="24"/>
              </w:rPr>
              <w:t>Be prepared to share constructive feedback; identify concrete examples of performance</w:t>
            </w:r>
          </w:p>
        </w:tc>
        <w:tc>
          <w:tcPr>
            <w:tcW w:w="3836" w:type="dxa"/>
          </w:tcPr>
          <w:p w14:paraId="73E08F37" w14:textId="77777777" w:rsidR="00C82B76" w:rsidRPr="002728B2" w:rsidRDefault="00C82B76" w:rsidP="00F87FB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C82B76" w14:paraId="1D0A9F10" w14:textId="77777777" w:rsidTr="00731FE0">
        <w:trPr>
          <w:trHeight w:val="3680"/>
        </w:trPr>
        <w:tc>
          <w:tcPr>
            <w:tcW w:w="6120" w:type="dxa"/>
          </w:tcPr>
          <w:p w14:paraId="0B6A71DC" w14:textId="35050E5A" w:rsidR="00C82B76" w:rsidRPr="002728B2" w:rsidRDefault="00C82B76" w:rsidP="00F87FBF">
            <w:pPr>
              <w:pStyle w:val="ListParagraph"/>
              <w:ind w:left="0"/>
              <w:rPr>
                <w:rStyle w:val="tx"/>
                <w:b/>
                <w:sz w:val="24"/>
                <w:szCs w:val="24"/>
                <w:bdr w:val="none" w:sz="0" w:space="0" w:color="auto" w:frame="1"/>
              </w:rPr>
            </w:pPr>
            <w:r w:rsidRPr="002728B2">
              <w:rPr>
                <w:rStyle w:val="tx"/>
                <w:b/>
                <w:sz w:val="24"/>
                <w:szCs w:val="24"/>
                <w:bdr w:val="none" w:sz="0" w:space="0" w:color="auto" w:frame="1"/>
              </w:rPr>
              <w:t>Assessment</w:t>
            </w:r>
          </w:p>
          <w:p w14:paraId="64052AE8" w14:textId="77777777" w:rsidR="00B32AAB" w:rsidRPr="00B32AAB" w:rsidRDefault="00B32AAB" w:rsidP="00B32AAB">
            <w:pPr>
              <w:pStyle w:val="ListParagraph"/>
              <w:numPr>
                <w:ilvl w:val="0"/>
                <w:numId w:val="11"/>
              </w:numPr>
              <w:rPr>
                <w:rStyle w:val="tx"/>
                <w:sz w:val="24"/>
                <w:szCs w:val="24"/>
                <w:bdr w:val="none" w:sz="0" w:space="0" w:color="auto" w:frame="1"/>
              </w:rPr>
            </w:pPr>
            <w:r w:rsidRPr="00B32AAB">
              <w:rPr>
                <w:rStyle w:val="tx"/>
                <w:sz w:val="24"/>
                <w:szCs w:val="24"/>
                <w:bdr w:val="none" w:sz="0" w:space="0" w:color="auto" w:frame="1"/>
              </w:rPr>
              <w:t>Reflect on the employee’s performance. Leverage own notes from the course of the year and consider multi-source feedback</w:t>
            </w:r>
          </w:p>
          <w:p w14:paraId="354BF5C7" w14:textId="77777777" w:rsidR="00B32AAB" w:rsidRPr="00B32AAB" w:rsidRDefault="00B32AAB" w:rsidP="00B32AAB">
            <w:pPr>
              <w:pStyle w:val="ListParagraph"/>
              <w:numPr>
                <w:ilvl w:val="0"/>
                <w:numId w:val="11"/>
              </w:numPr>
              <w:rPr>
                <w:rStyle w:val="tx"/>
                <w:sz w:val="24"/>
                <w:szCs w:val="24"/>
                <w:bdr w:val="none" w:sz="0" w:space="0" w:color="auto" w:frame="1"/>
              </w:rPr>
            </w:pPr>
            <w:r w:rsidRPr="00B32AAB">
              <w:rPr>
                <w:rStyle w:val="tx"/>
                <w:sz w:val="24"/>
                <w:szCs w:val="24"/>
                <w:bdr w:val="none" w:sz="0" w:space="0" w:color="auto" w:frame="1"/>
              </w:rPr>
              <w:t>Review notes from Mid-Year calibration and employee’s Year-End self-assessment</w:t>
            </w:r>
          </w:p>
          <w:p w14:paraId="3E20918F" w14:textId="77777777" w:rsidR="00B32AAB" w:rsidRPr="00B32AAB" w:rsidRDefault="00B32AAB" w:rsidP="00B32AAB">
            <w:pPr>
              <w:pStyle w:val="ListParagraph"/>
              <w:numPr>
                <w:ilvl w:val="0"/>
                <w:numId w:val="11"/>
              </w:numPr>
              <w:rPr>
                <w:rStyle w:val="tx"/>
                <w:sz w:val="24"/>
                <w:szCs w:val="24"/>
                <w:bdr w:val="none" w:sz="0" w:space="0" w:color="auto" w:frame="1"/>
              </w:rPr>
            </w:pPr>
            <w:r w:rsidRPr="00B32AAB">
              <w:rPr>
                <w:rStyle w:val="tx"/>
                <w:sz w:val="24"/>
                <w:szCs w:val="24"/>
                <w:bdr w:val="none" w:sz="0" w:space="0" w:color="auto" w:frame="1"/>
              </w:rPr>
              <w:t>Complete Year-End review document using specific examples and behavioral language to support comments</w:t>
            </w:r>
          </w:p>
          <w:p w14:paraId="027CF29F" w14:textId="710BD866" w:rsidR="00B32AAB" w:rsidRPr="00B32AAB" w:rsidRDefault="00B32AAB" w:rsidP="00B32AAB">
            <w:pPr>
              <w:pStyle w:val="ListParagraph"/>
              <w:numPr>
                <w:ilvl w:val="0"/>
                <w:numId w:val="11"/>
              </w:numPr>
              <w:rPr>
                <w:rStyle w:val="tx"/>
                <w:sz w:val="24"/>
                <w:szCs w:val="24"/>
                <w:bdr w:val="none" w:sz="0" w:space="0" w:color="auto" w:frame="1"/>
              </w:rPr>
            </w:pPr>
            <w:r w:rsidRPr="00B32AAB">
              <w:rPr>
                <w:rStyle w:val="tx"/>
                <w:sz w:val="24"/>
                <w:szCs w:val="24"/>
                <w:bdr w:val="none" w:sz="0" w:space="0" w:color="auto" w:frame="1"/>
              </w:rPr>
              <w:t>Review competencies</w:t>
            </w:r>
            <w:r w:rsidR="0093591F">
              <w:rPr>
                <w:rStyle w:val="tx"/>
                <w:sz w:val="24"/>
                <w:szCs w:val="24"/>
                <w:bdr w:val="none" w:sz="0" w:space="0" w:color="auto" w:frame="1"/>
              </w:rPr>
              <w:t xml:space="preserve"> and goals</w:t>
            </w:r>
            <w:r w:rsidRPr="00B32AAB">
              <w:rPr>
                <w:rStyle w:val="tx"/>
                <w:sz w:val="24"/>
                <w:szCs w:val="24"/>
                <w:bdr w:val="none" w:sz="0" w:space="0" w:color="auto" w:frame="1"/>
              </w:rPr>
              <w:t>, provide rating for each</w:t>
            </w:r>
          </w:p>
          <w:p w14:paraId="0E745ECF" w14:textId="77777777" w:rsidR="00B32AAB" w:rsidRPr="00B32AAB" w:rsidRDefault="00B32AAB" w:rsidP="00B32AAB">
            <w:pPr>
              <w:pStyle w:val="ListParagraph"/>
              <w:numPr>
                <w:ilvl w:val="0"/>
                <w:numId w:val="11"/>
              </w:numPr>
              <w:rPr>
                <w:rStyle w:val="tx"/>
                <w:sz w:val="24"/>
                <w:szCs w:val="24"/>
                <w:bdr w:val="none" w:sz="0" w:space="0" w:color="auto" w:frame="1"/>
              </w:rPr>
            </w:pPr>
            <w:r w:rsidRPr="00B32AAB">
              <w:rPr>
                <w:rStyle w:val="tx"/>
                <w:sz w:val="24"/>
                <w:szCs w:val="24"/>
                <w:bdr w:val="none" w:sz="0" w:space="0" w:color="auto" w:frame="1"/>
              </w:rPr>
              <w:t>Ensure consistent evaluation standards are being used for all team members</w:t>
            </w:r>
          </w:p>
          <w:p w14:paraId="24249BFF" w14:textId="4304F9FA" w:rsidR="00C82B76" w:rsidRPr="005F55D4" w:rsidRDefault="0093591F" w:rsidP="00731FE0">
            <w:pPr>
              <w:pStyle w:val="ListParagraph"/>
              <w:numPr>
                <w:ilvl w:val="0"/>
                <w:numId w:val="11"/>
              </w:numPr>
              <w:rPr>
                <w:rStyle w:val="tx"/>
                <w:sz w:val="24"/>
                <w:szCs w:val="24"/>
                <w:bdr w:val="none" w:sz="0" w:space="0" w:color="auto" w:frame="1"/>
              </w:rPr>
            </w:pPr>
            <w:r>
              <w:rPr>
                <w:rStyle w:val="tx"/>
                <w:sz w:val="24"/>
                <w:szCs w:val="24"/>
                <w:bdr w:val="none" w:sz="0" w:space="0" w:color="auto" w:frame="1"/>
              </w:rPr>
              <w:t>Reflect on contribution and</w:t>
            </w:r>
            <w:r w:rsidR="00B32AAB" w:rsidRPr="00B32AAB">
              <w:rPr>
                <w:rStyle w:val="tx"/>
                <w:sz w:val="24"/>
                <w:szCs w:val="24"/>
                <w:bdr w:val="none" w:sz="0" w:space="0" w:color="auto" w:frame="1"/>
              </w:rPr>
              <w:t xml:space="preserve"> provide overall rating </w:t>
            </w:r>
          </w:p>
        </w:tc>
        <w:tc>
          <w:tcPr>
            <w:tcW w:w="3836" w:type="dxa"/>
          </w:tcPr>
          <w:p w14:paraId="2B815E47" w14:textId="77777777" w:rsidR="00C82B76" w:rsidRPr="002728B2" w:rsidRDefault="00C82B76" w:rsidP="00F87FB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C82B76" w14:paraId="448D9517" w14:textId="77777777" w:rsidTr="00731FE0">
        <w:trPr>
          <w:trHeight w:val="3590"/>
        </w:trPr>
        <w:tc>
          <w:tcPr>
            <w:tcW w:w="6120" w:type="dxa"/>
          </w:tcPr>
          <w:p w14:paraId="3B84F76A" w14:textId="2C2968CD" w:rsidR="00C82B76" w:rsidRPr="002728B2" w:rsidRDefault="00C82B76" w:rsidP="00F87FBF">
            <w:pPr>
              <w:pStyle w:val="ListParagraph"/>
              <w:ind w:left="0"/>
              <w:rPr>
                <w:rStyle w:val="tx"/>
                <w:b/>
                <w:sz w:val="24"/>
                <w:szCs w:val="24"/>
                <w:bdr w:val="none" w:sz="0" w:space="0" w:color="auto" w:frame="1"/>
              </w:rPr>
            </w:pPr>
            <w:r w:rsidRPr="002728B2">
              <w:rPr>
                <w:rStyle w:val="tx"/>
                <w:b/>
                <w:sz w:val="24"/>
                <w:szCs w:val="24"/>
                <w:bdr w:val="none" w:sz="0" w:space="0" w:color="auto" w:frame="1"/>
              </w:rPr>
              <w:t>Calibration</w:t>
            </w:r>
          </w:p>
          <w:p w14:paraId="41B97A12" w14:textId="77777777" w:rsidR="00B32AAB" w:rsidRPr="008612E3" w:rsidRDefault="00B32AAB" w:rsidP="00B32AAB">
            <w:pPr>
              <w:pStyle w:val="ListParagraph"/>
              <w:numPr>
                <w:ilvl w:val="0"/>
                <w:numId w:val="12"/>
              </w:numPr>
              <w:rPr>
                <w:rStyle w:val="tx"/>
                <w:sz w:val="24"/>
                <w:szCs w:val="24"/>
                <w:bdr w:val="none" w:sz="0" w:space="0" w:color="auto" w:frame="1"/>
              </w:rPr>
            </w:pPr>
            <w:r w:rsidRPr="008612E3">
              <w:rPr>
                <w:rStyle w:val="tx"/>
                <w:sz w:val="24"/>
                <w:szCs w:val="24"/>
                <w:bdr w:val="none" w:sz="0" w:space="0" w:color="auto" w:frame="1"/>
              </w:rPr>
              <w:t>Recap organizational goals</w:t>
            </w:r>
          </w:p>
          <w:p w14:paraId="038CDC0F" w14:textId="2F3F0DE0" w:rsidR="00B32AAB" w:rsidRPr="008612E3" w:rsidRDefault="00B32AAB" w:rsidP="00B32AAB">
            <w:pPr>
              <w:pStyle w:val="ListParagraph"/>
              <w:numPr>
                <w:ilvl w:val="0"/>
                <w:numId w:val="12"/>
              </w:numPr>
              <w:rPr>
                <w:rStyle w:val="tx"/>
                <w:sz w:val="24"/>
                <w:szCs w:val="24"/>
                <w:bdr w:val="none" w:sz="0" w:space="0" w:color="auto" w:frame="1"/>
              </w:rPr>
            </w:pPr>
            <w:r w:rsidRPr="008612E3">
              <w:rPr>
                <w:rStyle w:val="tx"/>
                <w:sz w:val="24"/>
                <w:szCs w:val="24"/>
                <w:bdr w:val="none" w:sz="0" w:space="0" w:color="auto" w:frame="1"/>
              </w:rPr>
              <w:t>Provide feedback on delivery of goals and competency demonstration (</w:t>
            </w:r>
            <w:r w:rsidR="008612E3" w:rsidRPr="008612E3">
              <w:rPr>
                <w:rStyle w:val="tx"/>
                <w:sz w:val="24"/>
                <w:szCs w:val="24"/>
                <w:bdr w:val="none" w:sz="0" w:space="0" w:color="auto" w:frame="1"/>
              </w:rPr>
              <w:t xml:space="preserve">celebrate </w:t>
            </w:r>
            <w:r w:rsidRPr="008612E3">
              <w:rPr>
                <w:rStyle w:val="tx"/>
                <w:sz w:val="24"/>
                <w:szCs w:val="24"/>
                <w:bdr w:val="none" w:sz="0" w:space="0" w:color="auto" w:frame="1"/>
              </w:rPr>
              <w:t>accomplishments and identif</w:t>
            </w:r>
            <w:r w:rsidR="008612E3" w:rsidRPr="008612E3">
              <w:rPr>
                <w:rStyle w:val="tx"/>
                <w:sz w:val="24"/>
                <w:szCs w:val="24"/>
                <w:bdr w:val="none" w:sz="0" w:space="0" w:color="auto" w:frame="1"/>
              </w:rPr>
              <w:t>y</w:t>
            </w:r>
            <w:r w:rsidRPr="008612E3">
              <w:rPr>
                <w:rStyle w:val="tx"/>
                <w:sz w:val="24"/>
                <w:szCs w:val="24"/>
                <w:bdr w:val="none" w:sz="0" w:space="0" w:color="auto" w:frame="1"/>
              </w:rPr>
              <w:t xml:space="preserve"> opportunities). Ask employee to share his/her perspective</w:t>
            </w:r>
          </w:p>
          <w:p w14:paraId="4DE2E4EB" w14:textId="7567A064" w:rsidR="00B32AAB" w:rsidRPr="008612E3" w:rsidRDefault="00B32AAB" w:rsidP="00B32AAB">
            <w:pPr>
              <w:pStyle w:val="ListParagraph"/>
              <w:numPr>
                <w:ilvl w:val="0"/>
                <w:numId w:val="12"/>
              </w:numPr>
              <w:rPr>
                <w:rStyle w:val="tx"/>
                <w:sz w:val="24"/>
                <w:szCs w:val="24"/>
                <w:bdr w:val="none" w:sz="0" w:space="0" w:color="auto" w:frame="1"/>
              </w:rPr>
            </w:pPr>
            <w:r w:rsidRPr="008612E3">
              <w:rPr>
                <w:rStyle w:val="tx"/>
                <w:sz w:val="24"/>
                <w:szCs w:val="24"/>
                <w:bdr w:val="none" w:sz="0" w:space="0" w:color="auto" w:frame="1"/>
              </w:rPr>
              <w:t xml:space="preserve">Communicate rating for each goal </w:t>
            </w:r>
            <w:r w:rsidR="0093591F">
              <w:rPr>
                <w:rStyle w:val="tx"/>
                <w:sz w:val="24"/>
                <w:szCs w:val="24"/>
                <w:bdr w:val="none" w:sz="0" w:space="0" w:color="auto" w:frame="1"/>
              </w:rPr>
              <w:t xml:space="preserve">and competency </w:t>
            </w:r>
            <w:r w:rsidRPr="008612E3">
              <w:rPr>
                <w:rStyle w:val="tx"/>
                <w:sz w:val="24"/>
                <w:szCs w:val="24"/>
                <w:bdr w:val="none" w:sz="0" w:space="0" w:color="auto" w:frame="1"/>
              </w:rPr>
              <w:t xml:space="preserve">and </w:t>
            </w:r>
            <w:r w:rsidR="0093591F">
              <w:rPr>
                <w:rStyle w:val="tx"/>
                <w:sz w:val="24"/>
                <w:szCs w:val="24"/>
                <w:bdr w:val="none" w:sz="0" w:space="0" w:color="auto" w:frame="1"/>
              </w:rPr>
              <w:t xml:space="preserve">explain </w:t>
            </w:r>
            <w:r w:rsidRPr="008612E3">
              <w:rPr>
                <w:rStyle w:val="tx"/>
                <w:sz w:val="24"/>
                <w:szCs w:val="24"/>
                <w:bdr w:val="none" w:sz="0" w:space="0" w:color="auto" w:frame="1"/>
              </w:rPr>
              <w:t xml:space="preserve">overall </w:t>
            </w:r>
            <w:r w:rsidR="0093591F">
              <w:rPr>
                <w:rStyle w:val="tx"/>
                <w:sz w:val="24"/>
                <w:szCs w:val="24"/>
                <w:bdr w:val="none" w:sz="0" w:space="0" w:color="auto" w:frame="1"/>
              </w:rPr>
              <w:t xml:space="preserve">performance </w:t>
            </w:r>
            <w:r w:rsidRPr="008612E3">
              <w:rPr>
                <w:rStyle w:val="tx"/>
                <w:sz w:val="24"/>
                <w:szCs w:val="24"/>
                <w:bdr w:val="none" w:sz="0" w:space="0" w:color="auto" w:frame="1"/>
              </w:rPr>
              <w:t>rating</w:t>
            </w:r>
          </w:p>
          <w:p w14:paraId="22BEC9DF" w14:textId="77777777" w:rsidR="00B32AAB" w:rsidRPr="008612E3" w:rsidRDefault="00B32AAB" w:rsidP="00B32AAB">
            <w:pPr>
              <w:pStyle w:val="ListParagraph"/>
              <w:numPr>
                <w:ilvl w:val="0"/>
                <w:numId w:val="12"/>
              </w:numPr>
              <w:rPr>
                <w:rStyle w:val="tx"/>
                <w:sz w:val="24"/>
                <w:szCs w:val="24"/>
                <w:bdr w:val="none" w:sz="0" w:space="0" w:color="auto" w:frame="1"/>
              </w:rPr>
            </w:pPr>
            <w:r w:rsidRPr="008612E3">
              <w:rPr>
                <w:rStyle w:val="tx"/>
                <w:sz w:val="24"/>
                <w:szCs w:val="24"/>
                <w:bdr w:val="none" w:sz="0" w:space="0" w:color="auto" w:frame="1"/>
              </w:rPr>
              <w:t xml:space="preserve">Solicit feedback on leadership style and how to support employee’s success </w:t>
            </w:r>
          </w:p>
          <w:p w14:paraId="67E47354" w14:textId="30F6B181" w:rsidR="008612E3" w:rsidRPr="00DA35F5" w:rsidRDefault="00B32AAB" w:rsidP="00731FE0">
            <w:pPr>
              <w:pStyle w:val="ListParagraph"/>
              <w:numPr>
                <w:ilvl w:val="0"/>
                <w:numId w:val="12"/>
              </w:numPr>
              <w:rPr>
                <w:rStyle w:val="tx"/>
                <w:bdr w:val="none" w:sz="0" w:space="0" w:color="auto" w:frame="1"/>
              </w:rPr>
            </w:pPr>
            <w:r w:rsidRPr="008612E3">
              <w:rPr>
                <w:rStyle w:val="tx"/>
                <w:sz w:val="24"/>
                <w:szCs w:val="24"/>
                <w:bdr w:val="none" w:sz="0" w:space="0" w:color="auto" w:frame="1"/>
              </w:rPr>
              <w:t xml:space="preserve">Identify potential opportunities for development (mentoring, stretch assignments, </w:t>
            </w:r>
            <w:r w:rsidR="00EF4AA7" w:rsidRPr="008612E3">
              <w:rPr>
                <w:rStyle w:val="tx"/>
                <w:sz w:val="24"/>
                <w:szCs w:val="24"/>
                <w:bdr w:val="none" w:sz="0" w:space="0" w:color="auto" w:frame="1"/>
              </w:rPr>
              <w:t>etc.</w:t>
            </w:r>
            <w:r w:rsidRPr="008612E3">
              <w:rPr>
                <w:rStyle w:val="tx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3836" w:type="dxa"/>
          </w:tcPr>
          <w:p w14:paraId="422946CA" w14:textId="77777777" w:rsidR="00C82B76" w:rsidRPr="002728B2" w:rsidRDefault="00C82B76" w:rsidP="00F87FB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C82B76" w14:paraId="2683F308" w14:textId="77777777" w:rsidTr="00731FE0">
        <w:trPr>
          <w:trHeight w:val="413"/>
        </w:trPr>
        <w:tc>
          <w:tcPr>
            <w:tcW w:w="6120" w:type="dxa"/>
          </w:tcPr>
          <w:p w14:paraId="069D67CE" w14:textId="21E539C4" w:rsidR="00C82B76" w:rsidRPr="002728B2" w:rsidRDefault="00C82B76" w:rsidP="00F87FBF">
            <w:pPr>
              <w:pStyle w:val="ListParagraph"/>
              <w:ind w:left="0"/>
              <w:rPr>
                <w:rStyle w:val="tx"/>
                <w:b/>
                <w:sz w:val="24"/>
                <w:szCs w:val="24"/>
                <w:bdr w:val="none" w:sz="0" w:space="0" w:color="auto" w:frame="1"/>
              </w:rPr>
            </w:pPr>
            <w:r w:rsidRPr="002728B2">
              <w:rPr>
                <w:rStyle w:val="tx"/>
                <w:b/>
                <w:sz w:val="24"/>
                <w:szCs w:val="24"/>
                <w:bdr w:val="none" w:sz="0" w:space="0" w:color="auto" w:frame="1"/>
              </w:rPr>
              <w:t>Next Steps</w:t>
            </w:r>
          </w:p>
          <w:p w14:paraId="2ED9E593" w14:textId="043136F8" w:rsidR="00B32AAB" w:rsidRPr="00B32AAB" w:rsidRDefault="00B32AAB" w:rsidP="00B32AAB">
            <w:pPr>
              <w:pStyle w:val="ListParagraph"/>
              <w:numPr>
                <w:ilvl w:val="0"/>
                <w:numId w:val="13"/>
              </w:numPr>
              <w:rPr>
                <w:rStyle w:val="tx"/>
                <w:sz w:val="24"/>
                <w:szCs w:val="24"/>
                <w:bdr w:val="none" w:sz="0" w:space="0" w:color="auto" w:frame="1"/>
              </w:rPr>
            </w:pPr>
            <w:r w:rsidRPr="00B32AAB">
              <w:rPr>
                <w:rStyle w:val="tx"/>
                <w:sz w:val="24"/>
                <w:szCs w:val="24"/>
                <w:bdr w:val="none" w:sz="0" w:space="0" w:color="auto" w:frame="1"/>
              </w:rPr>
              <w:t xml:space="preserve">Summarize outcomes, define next steps </w:t>
            </w:r>
          </w:p>
          <w:p w14:paraId="5F4EDEFA" w14:textId="7218EE78" w:rsidR="00C82B76" w:rsidRPr="008444F6" w:rsidRDefault="00B32AAB" w:rsidP="008444F6">
            <w:pPr>
              <w:pStyle w:val="ListParagraph"/>
              <w:numPr>
                <w:ilvl w:val="0"/>
                <w:numId w:val="13"/>
              </w:numPr>
              <w:rPr>
                <w:rStyle w:val="tx"/>
                <w:b/>
                <w:sz w:val="24"/>
                <w:szCs w:val="24"/>
                <w:bdr w:val="none" w:sz="0" w:space="0" w:color="auto" w:frame="1"/>
              </w:rPr>
            </w:pPr>
            <w:r w:rsidRPr="00B32AAB">
              <w:rPr>
                <w:rStyle w:val="tx"/>
                <w:sz w:val="24"/>
                <w:szCs w:val="24"/>
                <w:bdr w:val="none" w:sz="0" w:space="0" w:color="auto" w:frame="1"/>
              </w:rPr>
              <w:t>Send signed performance evaluation to HR Partner</w:t>
            </w:r>
          </w:p>
        </w:tc>
        <w:tc>
          <w:tcPr>
            <w:tcW w:w="3836" w:type="dxa"/>
          </w:tcPr>
          <w:p w14:paraId="6FCCFFF3" w14:textId="77777777" w:rsidR="00C82B76" w:rsidRPr="002728B2" w:rsidRDefault="00C82B76" w:rsidP="00F87FB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38BFFD7B" w14:textId="77777777" w:rsidR="00C82B76" w:rsidRPr="00A67538" w:rsidRDefault="00C82B76" w:rsidP="00C963F3">
      <w:pPr>
        <w:spacing w:after="0" w:line="240" w:lineRule="auto"/>
        <w:rPr>
          <w:sz w:val="24"/>
          <w:szCs w:val="24"/>
        </w:rPr>
      </w:pPr>
    </w:p>
    <w:sectPr w:rsidR="00C82B76" w:rsidRPr="00A67538" w:rsidSect="00731FE0">
      <w:headerReference w:type="default" r:id="rId11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AED65" w14:textId="77777777" w:rsidR="003B0F2B" w:rsidRDefault="003B0F2B" w:rsidP="00F57FC5">
      <w:pPr>
        <w:spacing w:after="0" w:line="240" w:lineRule="auto"/>
      </w:pPr>
      <w:r>
        <w:separator/>
      </w:r>
    </w:p>
  </w:endnote>
  <w:endnote w:type="continuationSeparator" w:id="0">
    <w:p w14:paraId="6166D422" w14:textId="77777777" w:rsidR="003B0F2B" w:rsidRDefault="003B0F2B" w:rsidP="00F57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B7E94" w14:textId="77777777" w:rsidR="003B0F2B" w:rsidRDefault="003B0F2B" w:rsidP="00F57FC5">
      <w:pPr>
        <w:spacing w:after="0" w:line="240" w:lineRule="auto"/>
      </w:pPr>
      <w:r>
        <w:separator/>
      </w:r>
    </w:p>
  </w:footnote>
  <w:footnote w:type="continuationSeparator" w:id="0">
    <w:p w14:paraId="79E45E87" w14:textId="77777777" w:rsidR="003B0F2B" w:rsidRDefault="003B0F2B" w:rsidP="00F57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22F53" w14:textId="6F2AFCA5" w:rsidR="00F57FC5" w:rsidRDefault="0033115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A22F58" wp14:editId="16527023">
              <wp:simplePos x="0" y="0"/>
              <wp:positionH relativeFrom="margin">
                <wp:posOffset>-46990</wp:posOffset>
              </wp:positionH>
              <wp:positionV relativeFrom="paragraph">
                <wp:posOffset>619125</wp:posOffset>
              </wp:positionV>
              <wp:extent cx="62484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840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B310E9" id="Straight Connector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3.7pt,48.75pt" to="488.3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" strokecolor="#a5a5a5 [3206]" strokeweight="1.5pt">
              <v:stroke joinstyle="miter"/>
              <w10:wrap anchorx="margin"/>
            </v:line>
          </w:pict>
        </mc:Fallback>
      </mc:AlternateContent>
    </w:r>
    <w:r w:rsidRPr="00F57FC5">
      <w:rPr>
        <w:noProof/>
      </w:rPr>
      <w:drawing>
        <wp:anchor distT="0" distB="0" distL="114300" distR="114300" simplePos="0" relativeHeight="251659264" behindDoc="0" locked="0" layoutInCell="1" allowOverlap="1" wp14:anchorId="4FA22F56" wp14:editId="5F2B2E2A">
          <wp:simplePos x="0" y="0"/>
          <wp:positionH relativeFrom="column">
            <wp:posOffset>-47625</wp:posOffset>
          </wp:positionH>
          <wp:positionV relativeFrom="paragraph">
            <wp:posOffset>-19050</wp:posOffset>
          </wp:positionV>
          <wp:extent cx="3090545" cy="44767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S_HORZ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0545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7FC5" w:rsidRPr="00F57FC5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FA22F5A" wp14:editId="4FA22F5B">
              <wp:simplePos x="0" y="0"/>
              <wp:positionH relativeFrom="column">
                <wp:posOffset>4305300</wp:posOffset>
              </wp:positionH>
              <wp:positionV relativeFrom="paragraph">
                <wp:posOffset>-182880</wp:posOffset>
              </wp:positionV>
              <wp:extent cx="2543175" cy="52387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317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A22F5C" w14:textId="77777777" w:rsidR="00F57FC5" w:rsidRPr="0068298C" w:rsidRDefault="00F57FC5" w:rsidP="00F57FC5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A22F5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9pt;margin-top:-14.4pt;width:200.25pt;height:41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" stroked="f">
              <v:textbox>
                <w:txbxContent>
                  <w:p w14:paraId="4FA22F5C" w14:textId="77777777" w:rsidR="00F57FC5" w:rsidRPr="0068298C" w:rsidRDefault="00F57FC5" w:rsidP="00F57FC5">
                    <w:pPr>
                      <w:spacing w:after="0" w:line="240" w:lineRule="auto"/>
                      <w:jc w:val="right"/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C288C"/>
    <w:multiLevelType w:val="hybridMultilevel"/>
    <w:tmpl w:val="5CA6C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3796C"/>
    <w:multiLevelType w:val="hybridMultilevel"/>
    <w:tmpl w:val="D0721E1E"/>
    <w:lvl w:ilvl="0" w:tplc="FB72F75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FB72F75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94A1A"/>
    <w:multiLevelType w:val="hybridMultilevel"/>
    <w:tmpl w:val="0A1C2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D3155"/>
    <w:multiLevelType w:val="hybridMultilevel"/>
    <w:tmpl w:val="7EE47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00F8B"/>
    <w:multiLevelType w:val="hybridMultilevel"/>
    <w:tmpl w:val="59A44FAE"/>
    <w:lvl w:ilvl="0" w:tplc="B50AAD78">
      <w:numFmt w:val="bullet"/>
      <w:lvlText w:val="•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ED631DA"/>
    <w:multiLevelType w:val="hybridMultilevel"/>
    <w:tmpl w:val="773A5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B936AB"/>
    <w:multiLevelType w:val="hybridMultilevel"/>
    <w:tmpl w:val="0F8A5F2E"/>
    <w:lvl w:ilvl="0" w:tplc="FB72F75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D75B60"/>
    <w:multiLevelType w:val="hybridMultilevel"/>
    <w:tmpl w:val="867012D2"/>
    <w:lvl w:ilvl="0" w:tplc="FB72F75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41D37"/>
    <w:multiLevelType w:val="hybridMultilevel"/>
    <w:tmpl w:val="D7E61A72"/>
    <w:lvl w:ilvl="0" w:tplc="FB72F75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CC5BA0"/>
    <w:multiLevelType w:val="hybridMultilevel"/>
    <w:tmpl w:val="C19E5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B45D2"/>
    <w:multiLevelType w:val="hybridMultilevel"/>
    <w:tmpl w:val="A642B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321373"/>
    <w:multiLevelType w:val="hybridMultilevel"/>
    <w:tmpl w:val="AC968002"/>
    <w:lvl w:ilvl="0" w:tplc="FB72F75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615E21"/>
    <w:multiLevelType w:val="hybridMultilevel"/>
    <w:tmpl w:val="B770C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4"/>
  </w:num>
  <w:num w:numId="5">
    <w:abstractNumId w:val="12"/>
  </w:num>
  <w:num w:numId="6">
    <w:abstractNumId w:val="3"/>
  </w:num>
  <w:num w:numId="7">
    <w:abstractNumId w:val="0"/>
  </w:num>
  <w:num w:numId="8">
    <w:abstractNumId w:val="10"/>
  </w:num>
  <w:num w:numId="9">
    <w:abstractNumId w:val="7"/>
  </w:num>
  <w:num w:numId="10">
    <w:abstractNumId w:val="1"/>
  </w:num>
  <w:num w:numId="11">
    <w:abstractNumId w:val="6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F3"/>
    <w:rsid w:val="00063535"/>
    <w:rsid w:val="000D4F6A"/>
    <w:rsid w:val="00104D26"/>
    <w:rsid w:val="00160E85"/>
    <w:rsid w:val="001D69EB"/>
    <w:rsid w:val="002728B2"/>
    <w:rsid w:val="0029014A"/>
    <w:rsid w:val="002A3717"/>
    <w:rsid w:val="002D7F35"/>
    <w:rsid w:val="0033115C"/>
    <w:rsid w:val="00350B9A"/>
    <w:rsid w:val="00393D5F"/>
    <w:rsid w:val="003B0F2B"/>
    <w:rsid w:val="003D7B65"/>
    <w:rsid w:val="003E2EE5"/>
    <w:rsid w:val="003F40CC"/>
    <w:rsid w:val="00431D10"/>
    <w:rsid w:val="00432D49"/>
    <w:rsid w:val="00432FE2"/>
    <w:rsid w:val="0050226B"/>
    <w:rsid w:val="00536367"/>
    <w:rsid w:val="005F55D4"/>
    <w:rsid w:val="0065295A"/>
    <w:rsid w:val="006E3880"/>
    <w:rsid w:val="007123A6"/>
    <w:rsid w:val="007159F3"/>
    <w:rsid w:val="00731FE0"/>
    <w:rsid w:val="007D14A6"/>
    <w:rsid w:val="007E47E2"/>
    <w:rsid w:val="00812A67"/>
    <w:rsid w:val="008444F6"/>
    <w:rsid w:val="008612E3"/>
    <w:rsid w:val="0088460F"/>
    <w:rsid w:val="008F7F0C"/>
    <w:rsid w:val="0093591F"/>
    <w:rsid w:val="009473D3"/>
    <w:rsid w:val="00A30E56"/>
    <w:rsid w:val="00A67538"/>
    <w:rsid w:val="00A77092"/>
    <w:rsid w:val="00A8329B"/>
    <w:rsid w:val="00A944E4"/>
    <w:rsid w:val="00AC3A4D"/>
    <w:rsid w:val="00AC6E5F"/>
    <w:rsid w:val="00AE0D56"/>
    <w:rsid w:val="00B32AAB"/>
    <w:rsid w:val="00B45CAA"/>
    <w:rsid w:val="00B73E41"/>
    <w:rsid w:val="00C02651"/>
    <w:rsid w:val="00C1311B"/>
    <w:rsid w:val="00C741B3"/>
    <w:rsid w:val="00C82B76"/>
    <w:rsid w:val="00C963F3"/>
    <w:rsid w:val="00D50BB3"/>
    <w:rsid w:val="00D80AD5"/>
    <w:rsid w:val="00D83D9A"/>
    <w:rsid w:val="00DA139F"/>
    <w:rsid w:val="00DA35F5"/>
    <w:rsid w:val="00E56110"/>
    <w:rsid w:val="00E60A71"/>
    <w:rsid w:val="00E938CA"/>
    <w:rsid w:val="00EF4AA7"/>
    <w:rsid w:val="00F16F19"/>
    <w:rsid w:val="00F57FC5"/>
    <w:rsid w:val="00F6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A22F42"/>
  <w15:chartTrackingRefBased/>
  <w15:docId w15:val="{BD1DE6A5-718C-4C72-8088-CA522231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38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3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1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D1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7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FC5"/>
  </w:style>
  <w:style w:type="paragraph" w:styleId="Footer">
    <w:name w:val="footer"/>
    <w:basedOn w:val="Normal"/>
    <w:link w:val="FooterChar"/>
    <w:uiPriority w:val="99"/>
    <w:unhideWhenUsed/>
    <w:rsid w:val="00F57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FC5"/>
  </w:style>
  <w:style w:type="paragraph" w:styleId="NormalWeb">
    <w:name w:val="Normal (Web)"/>
    <w:basedOn w:val="Normal"/>
    <w:uiPriority w:val="99"/>
    <w:semiHidden/>
    <w:unhideWhenUsed/>
    <w:rsid w:val="00A30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fontsize-2">
    <w:name w:val="ms-rtefontsize-2"/>
    <w:basedOn w:val="DefaultParagraphFont"/>
    <w:rsid w:val="00A30E56"/>
  </w:style>
  <w:style w:type="character" w:customStyle="1" w:styleId="Heading1Char">
    <w:name w:val="Heading 1 Char"/>
    <w:basedOn w:val="DefaultParagraphFont"/>
    <w:link w:val="Heading1"/>
    <w:uiPriority w:val="9"/>
    <w:rsid w:val="006E38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s-rteelement-p">
    <w:name w:val="ms-rteelement-p"/>
    <w:basedOn w:val="Normal"/>
    <w:rsid w:val="003F4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7617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7B6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82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">
    <w:name w:val="tx"/>
    <w:basedOn w:val="DefaultParagraphFont"/>
    <w:rsid w:val="00C82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3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8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5145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47096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76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98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884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60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010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166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516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051300">
                                                          <w:marLeft w:val="15"/>
                                                          <w:marRight w:val="15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4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70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2940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750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B407B0AC260A4B983943AD0EA81C67" ma:contentTypeVersion="0" ma:contentTypeDescription="Create a new document." ma:contentTypeScope="" ma:versionID="09b1528ea0fb6b64a842cfa8265e13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>http://humanresources.uchicago.edu/fpg/guides/managerstoolkit/diversity/index.shtml</xsnLocation>
  <cached>False</cached>
  <openByDefault>False</openByDefault>
  <xsnScope>https://collaborate.uchicago.edu/depts/hrconnect</xsnScope>
</customXs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8DC9B6-62B4-49BA-A00A-9949B0E0E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22A53E-E6A9-4393-BDBC-845075C9FC71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F14BFF8F-254F-4079-99BD-70D28A466E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BBC634-074F-4CF8-A722-ACF5827284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Compensation Philosophy</vt:lpstr>
    </vt:vector>
  </TitlesOfParts>
  <Company>University of Chicago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Compensation Philosophy</dc:title>
  <dc:subject/>
  <dc:creator>Charles Gordon</dc:creator>
  <cp:keywords/>
  <dc:description/>
  <cp:lastModifiedBy>Emily Williams</cp:lastModifiedBy>
  <cp:revision>2</cp:revision>
  <cp:lastPrinted>2015-11-18T15:57:00Z</cp:lastPrinted>
  <dcterms:created xsi:type="dcterms:W3CDTF">2017-04-25T14:11:00Z</dcterms:created>
  <dcterms:modified xsi:type="dcterms:W3CDTF">2017-04-25T14:11:00Z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0x0101005FB407B0AC260A4B983943AD0EA81C67</vt:lpwstr>
  </property>
</Properties>
</file>